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12" w:rsidRDefault="00067E12"/>
    <w:p w:rsidR="005138EC" w:rsidRPr="005138EC" w:rsidRDefault="005138EC">
      <w:pPr>
        <w:rPr>
          <w:b/>
          <w:u w:val="single"/>
        </w:rPr>
      </w:pPr>
      <w:r w:rsidRPr="005138EC">
        <w:rPr>
          <w:b/>
          <w:u w:val="single"/>
        </w:rPr>
        <w:t>Temat: Krajobraz wysokogórski Himalajów.</w:t>
      </w:r>
    </w:p>
    <w:p w:rsidR="00C70FF8" w:rsidRDefault="00C943F8">
      <w:r>
        <w:t>Dzisiaj o najwyższych górach świata.</w:t>
      </w:r>
      <w:r w:rsidR="00F11BCC">
        <w:t xml:space="preserve"> </w:t>
      </w:r>
    </w:p>
    <w:p w:rsidR="00C70FF8" w:rsidRDefault="00F11BCC">
      <w:r>
        <w:t xml:space="preserve">Będzie więc wysoko, </w:t>
      </w:r>
    </w:p>
    <w:p w:rsidR="00C70FF8" w:rsidRDefault="00F11BCC">
      <w:r>
        <w:t>bardzo zimno,</w:t>
      </w:r>
      <w:r w:rsidR="00AF4B5E">
        <w:t xml:space="preserve"> </w:t>
      </w:r>
    </w:p>
    <w:p w:rsidR="00C70FF8" w:rsidRDefault="00AF4B5E">
      <w:r>
        <w:t>pię</w:t>
      </w:r>
      <w:r w:rsidR="00C70FF8">
        <w:t>trowo,</w:t>
      </w:r>
    </w:p>
    <w:p w:rsidR="005138EC" w:rsidRDefault="00C70FF8">
      <w:r>
        <w:t>niebezpiecznie ale pięknie!!!</w:t>
      </w:r>
    </w:p>
    <w:p w:rsidR="005138EC" w:rsidRDefault="005138EC">
      <w:hyperlink r:id="rId4" w:history="1">
        <w:r>
          <w:rPr>
            <w:rStyle w:val="Hipercze"/>
          </w:rPr>
          <w:t>https://www.youtube.com/watch?v=kAkedYYKO6Q</w:t>
        </w:r>
      </w:hyperlink>
    </w:p>
    <w:p w:rsidR="00AB301D" w:rsidRDefault="00AB301D">
      <w:hyperlink r:id="rId5" w:history="1">
        <w:r>
          <w:rPr>
            <w:rStyle w:val="Hipercze"/>
          </w:rPr>
          <w:t>https://www.youtube.com/watch?v=uR-ev5vAqUA</w:t>
        </w:r>
      </w:hyperlink>
    </w:p>
    <w:p w:rsidR="0021035B" w:rsidRDefault="0021035B">
      <w:r>
        <w:t>Jak żyją Szerpowie?</w:t>
      </w:r>
    </w:p>
    <w:p w:rsidR="0021035B" w:rsidRDefault="0021035B">
      <w:hyperlink r:id="rId6" w:history="1">
        <w:r>
          <w:rPr>
            <w:rStyle w:val="Hipercze"/>
          </w:rPr>
          <w:t>https://www.youtube.com/watch?v=FnmXuLHJyfk</w:t>
        </w:r>
      </w:hyperlink>
    </w:p>
    <w:p w:rsidR="00C943F8" w:rsidRDefault="00C943F8">
      <w:r>
        <w:t>Sprawdź, co zapamiętałeś.</w:t>
      </w:r>
    </w:p>
    <w:p w:rsidR="00C943F8" w:rsidRDefault="00C943F8">
      <w:hyperlink r:id="rId7" w:history="1">
        <w:r>
          <w:rPr>
            <w:rStyle w:val="Hipercze"/>
          </w:rPr>
          <w:t>https://learningapps.org/1382936</w:t>
        </w:r>
      </w:hyperlink>
    </w:p>
    <w:p w:rsidR="00AD1507" w:rsidRDefault="00AD1507"/>
    <w:p w:rsidR="00AD1507" w:rsidRPr="00AD1507" w:rsidRDefault="00AD1507" w:rsidP="00AD1507">
      <w:pPr>
        <w:jc w:val="center"/>
        <w:rPr>
          <w:rFonts w:ascii="Kristen ITC" w:hAnsi="Kristen ITC"/>
          <w:b/>
          <w:color w:val="4F6228" w:themeColor="accent3" w:themeShade="80"/>
        </w:rPr>
      </w:pPr>
      <w:r w:rsidRPr="00AD1507">
        <w:rPr>
          <w:rFonts w:ascii="Kristen ITC" w:hAnsi="Kristen ITC"/>
          <w:b/>
          <w:color w:val="4F6228" w:themeColor="accent3" w:themeShade="80"/>
        </w:rPr>
        <w:t>DU</w:t>
      </w:r>
      <w:r w:rsidRPr="00AD1507">
        <w:rPr>
          <w:b/>
          <w:color w:val="4F6228" w:themeColor="accent3" w:themeShade="80"/>
        </w:rPr>
        <w:t>Ż</w:t>
      </w:r>
      <w:r w:rsidRPr="00AD1507">
        <w:rPr>
          <w:rFonts w:ascii="Kristen ITC" w:hAnsi="Kristen ITC"/>
          <w:b/>
          <w:color w:val="4F6228" w:themeColor="accent3" w:themeShade="80"/>
        </w:rPr>
        <w:t>E BRAWA ZA UDZIAŁ W WYPRAWIE!!!</w:t>
      </w:r>
    </w:p>
    <w:p w:rsidR="00C943F8" w:rsidRDefault="00C943F8"/>
    <w:sectPr w:rsidR="00C943F8" w:rsidSect="00067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138EC"/>
    <w:rsid w:val="00067E12"/>
    <w:rsid w:val="0021035B"/>
    <w:rsid w:val="005138EC"/>
    <w:rsid w:val="0070511E"/>
    <w:rsid w:val="00AB301D"/>
    <w:rsid w:val="00AD1507"/>
    <w:rsid w:val="00AF4B5E"/>
    <w:rsid w:val="00C70FF8"/>
    <w:rsid w:val="00C943F8"/>
    <w:rsid w:val="00F11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E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138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learningapps.org/138293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nmXuLHJyfk" TargetMode="External"/><Relationship Id="rId5" Type="http://schemas.openxmlformats.org/officeDocument/2006/relationships/hyperlink" Target="https://www.youtube.com/watch?v=uR-ev5vAqUA" TargetMode="External"/><Relationship Id="rId4" Type="http://schemas.openxmlformats.org/officeDocument/2006/relationships/hyperlink" Target="https://www.youtube.com/watch?v=kAkedYYKO6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KS</dc:creator>
  <cp:lastModifiedBy>Maria KS</cp:lastModifiedBy>
  <cp:revision>2</cp:revision>
  <dcterms:created xsi:type="dcterms:W3CDTF">2020-05-28T17:47:00Z</dcterms:created>
  <dcterms:modified xsi:type="dcterms:W3CDTF">2020-05-28T17:47:00Z</dcterms:modified>
</cp:coreProperties>
</file>