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08" w:rsidRDefault="00E85008" w:rsidP="00E24C6E">
      <w:pPr>
        <w:pStyle w:val="Nagwek1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u w:val="single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u w:val="single"/>
          <w:lang w:eastAsia="en-US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53.5pt;height:63.7pt" adj="8717" fillcolor="gray" strokeweight="1pt">
            <v:fill r:id="rId4" o:title="Wąskie pionowe" color2="yellow" type="pattern"/>
            <v:shadow on="t" opacity="52429f" offset="3pt"/>
            <v:textpath style="font-family:&quot;Arial Black&quot;;v-text-kern:t" trim="t" fitpath="t" xscale="f" string="Cykl :  kodowanie i informatyka"/>
          </v:shape>
        </w:pict>
      </w:r>
    </w:p>
    <w:p w:rsidR="00E24C6E" w:rsidRPr="00E24C6E" w:rsidRDefault="00E24C6E" w:rsidP="00E24C6E">
      <w:pPr>
        <w:pStyle w:val="Nagwek1"/>
        <w:rPr>
          <w:rFonts w:asciiTheme="minorHAnsi" w:hAnsiTheme="minorHAnsi" w:cstheme="minorHAnsi"/>
          <w:b w:val="0"/>
          <w:color w:val="C00000"/>
          <w:sz w:val="24"/>
          <w:szCs w:val="24"/>
        </w:rPr>
      </w:pPr>
      <w:r w:rsidRPr="00E24C6E">
        <w:rPr>
          <w:rFonts w:asciiTheme="minorHAnsi" w:hAnsiTheme="minorHAnsi" w:cstheme="minorHAnsi"/>
          <w:b w:val="0"/>
          <w:color w:val="C00000"/>
          <w:sz w:val="24"/>
          <w:szCs w:val="24"/>
        </w:rPr>
        <w:t>Temat: Cody Roby – kodowanie w formie gry karcianej</w:t>
      </w:r>
    </w:p>
    <w:p w:rsidR="00E24C6E" w:rsidRPr="00E24C6E" w:rsidRDefault="00E24C6E" w:rsidP="00E24C6E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  <w:r w:rsidRPr="00E24C6E">
        <w:rPr>
          <w:rFonts w:asciiTheme="minorHAnsi" w:hAnsiTheme="minorHAnsi" w:cstheme="minorHAnsi"/>
          <w:b w:val="0"/>
          <w:sz w:val="24"/>
          <w:szCs w:val="24"/>
        </w:rPr>
        <w:t>Do zabawy skorzystaj z materiałów na stronie internetowej</w:t>
      </w:r>
    </w:p>
    <w:p w:rsidR="00E24C6E" w:rsidRDefault="00E24C6E" w:rsidP="00E24C6E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E24C6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hyperlink r:id="rId5" w:history="1">
        <w:r w:rsidRPr="00E24C6E">
          <w:rPr>
            <w:rStyle w:val="Hipercze"/>
            <w:rFonts w:asciiTheme="minorHAnsi" w:hAnsiTheme="minorHAnsi" w:cstheme="minorHAnsi"/>
            <w:sz w:val="24"/>
            <w:szCs w:val="24"/>
          </w:rPr>
          <w:t>https://koduj.gov.pl/cody-roby-kodowanie-w-formie-gry-karcianej/</w:t>
        </w:r>
      </w:hyperlink>
    </w:p>
    <w:p w:rsidR="00E24C6E" w:rsidRPr="00E24C6E" w:rsidRDefault="00E24C6E" w:rsidP="00E24C6E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  <w:r w:rsidRPr="00E24C6E">
        <w:rPr>
          <w:rFonts w:asciiTheme="minorHAnsi" w:hAnsiTheme="minorHAnsi" w:cstheme="minorHAnsi"/>
          <w:b w:val="0"/>
          <w:sz w:val="24"/>
          <w:szCs w:val="24"/>
        </w:rPr>
        <w:t>Opis gry</w:t>
      </w:r>
    </w:p>
    <w:p w:rsidR="00E24C6E" w:rsidRPr="00E24C6E" w:rsidRDefault="00E24C6E" w:rsidP="00E24C6E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  <w:r w:rsidRPr="00E24C6E">
        <w:rPr>
          <w:rFonts w:asciiTheme="minorHAnsi" w:hAnsiTheme="minorHAnsi" w:cstheme="minorHAnsi"/>
          <w:b w:val="0"/>
          <w:sz w:val="24"/>
          <w:szCs w:val="24"/>
        </w:rPr>
        <w:t>Jestem robotem i potrzebuję Twojej pomocy. Pracuję w fabryce zabawek. Razem z moim kolegą pakujemy i wysyłamy gotowe zabawki do sklepów. Dzięki nam półki wypełniają się lalkami, pluszowymi misiami i samochodami, dając wiele radości dzieciom. Tę pracę może wykonywać jednocześnie tylko jeden robot. Każdy z nas uwielbia moment, gdy zabawki opuszczają fabrykę, by wkrótce trafić do dzieci. Dzisiaj zdecydowaliśmy, że wysyłkę wykona ten z nas, któremu uda się dogonić drugiego. Dodatkowo umówiliśmy się, że możemy ustawiać przeszkody. Proszę zaprogramuj moje ruchy tak, bym dogonił drugiego robota.</w:t>
      </w:r>
    </w:p>
    <w:p w:rsidR="00E24C6E" w:rsidRPr="00E24C6E" w:rsidRDefault="00E24C6E">
      <w:pPr>
        <w:rPr>
          <w:rFonts w:cstheme="minorHAnsi"/>
          <w:sz w:val="24"/>
          <w:szCs w:val="24"/>
        </w:rPr>
      </w:pPr>
      <w:proofErr w:type="spellStart"/>
      <w:r w:rsidRPr="00E24C6E">
        <w:rPr>
          <w:rFonts w:cstheme="minorHAnsi"/>
          <w:sz w:val="24"/>
          <w:szCs w:val="24"/>
        </w:rPr>
        <w:t>CodyRoby</w:t>
      </w:r>
      <w:proofErr w:type="spellEnd"/>
      <w:r w:rsidRPr="00E24C6E">
        <w:rPr>
          <w:rFonts w:cstheme="minorHAnsi"/>
          <w:sz w:val="24"/>
          <w:szCs w:val="24"/>
        </w:rPr>
        <w:t xml:space="preserve"> to gra planszowa, w którą jednocześnie mogą grać 2-4 osoby. Aby rozpocząć pasjonującą zabawę w programowanie wystarczy wydrukować materiały , które znajdują się pod podanym linkiem</w:t>
      </w:r>
    </w:p>
    <w:p w:rsidR="00E24C6E" w:rsidRDefault="00E24C6E">
      <w:pPr>
        <w:rPr>
          <w:rFonts w:cstheme="minorHAnsi"/>
          <w:sz w:val="24"/>
          <w:szCs w:val="24"/>
        </w:rPr>
      </w:pPr>
      <w:hyperlink r:id="rId6" w:history="1">
        <w:r w:rsidRPr="00E24C6E">
          <w:rPr>
            <w:rStyle w:val="Hipercze"/>
            <w:rFonts w:cstheme="minorHAnsi"/>
            <w:sz w:val="24"/>
            <w:szCs w:val="24"/>
          </w:rPr>
          <w:t>https://koduj.gov.pl/wp-content/uploads/2017/10/CodyRoby.pdf</w:t>
        </w:r>
      </w:hyperlink>
      <w:r w:rsidRPr="00E24C6E">
        <w:rPr>
          <w:rFonts w:cstheme="minorHAnsi"/>
          <w:sz w:val="24"/>
          <w:szCs w:val="24"/>
        </w:rPr>
        <w:t xml:space="preserve"> </w:t>
      </w:r>
    </w:p>
    <w:p w:rsidR="004A14A0" w:rsidRPr="00E24C6E" w:rsidRDefault="004A14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Możesz  również sam narysować i przygotować elementy do gry.</w:t>
      </w:r>
    </w:p>
    <w:p w:rsidR="00E24C6E" w:rsidRPr="00E24C6E" w:rsidRDefault="00E24C6E">
      <w:pPr>
        <w:rPr>
          <w:rFonts w:cstheme="minorHAnsi"/>
          <w:sz w:val="24"/>
          <w:szCs w:val="24"/>
        </w:rPr>
      </w:pPr>
      <w:r w:rsidRPr="00E24C6E">
        <w:rPr>
          <w:rFonts w:cstheme="minorHAnsi"/>
          <w:sz w:val="24"/>
          <w:szCs w:val="24"/>
        </w:rPr>
        <w:t>Do dzieła i dobrej zabawy</w:t>
      </w:r>
      <w:r>
        <w:rPr>
          <w:rFonts w:cstheme="minorHAnsi"/>
          <w:sz w:val="24"/>
          <w:szCs w:val="24"/>
        </w:rPr>
        <w:t xml:space="preserve"> </w:t>
      </w:r>
      <w:r w:rsidRPr="00E24C6E">
        <w:rPr>
          <w:rFonts w:cstheme="minorHAnsi"/>
          <w:sz w:val="24"/>
          <w:szCs w:val="24"/>
        </w:rPr>
        <w:sym w:font="Wingdings" w:char="F04A"/>
      </w:r>
    </w:p>
    <w:sectPr w:rsidR="00E24C6E" w:rsidRPr="00E24C6E" w:rsidSect="0020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savePreviewPicture/>
  <w:compat/>
  <w:rsids>
    <w:rsidRoot w:val="00E24C6E"/>
    <w:rsid w:val="00205110"/>
    <w:rsid w:val="004A14A0"/>
    <w:rsid w:val="00E24C6E"/>
    <w:rsid w:val="00E8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110"/>
  </w:style>
  <w:style w:type="paragraph" w:styleId="Nagwek1">
    <w:name w:val="heading 1"/>
    <w:basedOn w:val="Normalny"/>
    <w:link w:val="Nagwek1Znak"/>
    <w:uiPriority w:val="9"/>
    <w:qFormat/>
    <w:rsid w:val="00E24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4C6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4C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A14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duj.gov.pl/wp-content/uploads/2017/10/CodyRoby.pdf" TargetMode="External"/><Relationship Id="rId5" Type="http://schemas.openxmlformats.org/officeDocument/2006/relationships/hyperlink" Target="https://koduj.gov.pl/cody-roby-kodowanie-w-formie-gry-karcianej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Temat: Cody Roby – kodowanie w formie gry karcianej</vt:lpstr>
      <vt:lpstr>Do zabawy skorzystaj z materiałów na stronie internetowej</vt:lpstr>
      <vt:lpstr>https://koduj.gov.pl/cody-roby-kodowanie-w-formie-gry-karcianej/</vt:lpstr>
      <vt:lpstr>Opis gry</vt:lpstr>
      <vt:lpstr>Jestem robotem i potrzebuję Twojej pomocy. Pracuję w fabryce zabawek. Razem z mo</vt:lpstr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2020-04-07T05:46:00Z</dcterms:created>
  <dcterms:modified xsi:type="dcterms:W3CDTF">2020-04-07T06:06:00Z</dcterms:modified>
</cp:coreProperties>
</file>