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25" w:rsidRDefault="000E3525" w:rsidP="000E3525">
      <w:pPr>
        <w:pStyle w:val="Nagwek1"/>
        <w:jc w:val="center"/>
      </w:pPr>
      <w:r>
        <w:t>Wielkanoc</w:t>
      </w:r>
      <w:r w:rsidR="00DF2C01">
        <w:t>ne zabawy   08</w:t>
      </w:r>
      <w:r>
        <w:t>.04.2020</w:t>
      </w:r>
    </w:p>
    <w:p w:rsidR="000E3525" w:rsidRDefault="000E3525" w:rsidP="000E3525">
      <w:pPr>
        <w:rPr>
          <w:b/>
        </w:rPr>
      </w:pPr>
    </w:p>
    <w:p w:rsidR="000E3525" w:rsidRDefault="000E3525" w:rsidP="000E3525">
      <w:pPr>
        <w:rPr>
          <w:b/>
        </w:rPr>
      </w:pPr>
      <w:r>
        <w:rPr>
          <w:b/>
        </w:rPr>
        <w:t xml:space="preserve">Podręcznik </w:t>
      </w:r>
      <w:proofErr w:type="spellStart"/>
      <w:r>
        <w:rPr>
          <w:b/>
        </w:rPr>
        <w:t>WSiP</w:t>
      </w:r>
      <w:proofErr w:type="spellEnd"/>
      <w:r>
        <w:rPr>
          <w:b/>
        </w:rPr>
        <w:t xml:space="preserve"> Nowi Tropiciele kl. 2 część 4 w wersji </w:t>
      </w:r>
      <w:proofErr w:type="spellStart"/>
      <w:r>
        <w:rPr>
          <w:b/>
        </w:rPr>
        <w:t>online</w:t>
      </w:r>
      <w:proofErr w:type="spellEnd"/>
    </w:p>
    <w:p w:rsidR="000E3525" w:rsidRDefault="000E3525" w:rsidP="000E3525">
      <w:pPr>
        <w:rPr>
          <w:b/>
        </w:rPr>
      </w:pPr>
    </w:p>
    <w:p w:rsidR="000E3525" w:rsidRDefault="00EA0880" w:rsidP="000E3525">
      <w:pPr>
        <w:rPr>
          <w:b/>
        </w:rPr>
      </w:pPr>
      <w:hyperlink r:id="rId4" w:history="1">
        <w:r w:rsidR="000E3525">
          <w:rPr>
            <w:rStyle w:val="Hipercze"/>
            <w:b/>
          </w:rPr>
          <w:t>file:///C:/Users/NAUCZY~1/AppData/Local/Temp/Tropiciele_klasa2_Podrecznik4.pdf</w:t>
        </w:r>
      </w:hyperlink>
    </w:p>
    <w:p w:rsidR="000E3525" w:rsidRDefault="000E3525" w:rsidP="000E3525">
      <w:pPr>
        <w:rPr>
          <w:b/>
        </w:rPr>
      </w:pPr>
    </w:p>
    <w:p w:rsidR="000E3525" w:rsidRDefault="000E3525" w:rsidP="000E3525"/>
    <w:p w:rsidR="00624416" w:rsidRPr="001007D9" w:rsidRDefault="000E3525" w:rsidP="000E3525">
      <w:pPr>
        <w:rPr>
          <w:b/>
          <w:color w:val="14C214"/>
        </w:rPr>
      </w:pPr>
      <w:r w:rsidRPr="001007D9">
        <w:rPr>
          <w:b/>
          <w:color w:val="14C214"/>
        </w:rPr>
        <w:t>Temat na dziś</w:t>
      </w:r>
      <w:r w:rsidR="001007D9" w:rsidRPr="001007D9">
        <w:rPr>
          <w:b/>
          <w:color w:val="14C214"/>
        </w:rPr>
        <w:t>-</w:t>
      </w:r>
      <w:r w:rsidRPr="001007D9">
        <w:rPr>
          <w:b/>
          <w:color w:val="14C214"/>
        </w:rPr>
        <w:t xml:space="preserve"> </w:t>
      </w:r>
      <w:r w:rsidR="00DF2C01">
        <w:rPr>
          <w:b/>
          <w:color w:val="14C214"/>
        </w:rPr>
        <w:t>Wielkanocne zabawy</w:t>
      </w:r>
    </w:p>
    <w:p w:rsidR="000E3525" w:rsidRDefault="000E3525" w:rsidP="000E3525"/>
    <w:p w:rsidR="000E3525" w:rsidRPr="0052158F" w:rsidRDefault="00190635" w:rsidP="000E3525">
      <w:pPr>
        <w:rPr>
          <w:color w:val="C00000"/>
          <w:sz w:val="22"/>
          <w:szCs w:val="22"/>
        </w:rPr>
      </w:pPr>
      <w:r w:rsidRPr="0052158F">
        <w:rPr>
          <w:color w:val="C00000"/>
          <w:sz w:val="22"/>
          <w:szCs w:val="22"/>
        </w:rPr>
        <w:t>1.</w:t>
      </w:r>
      <w:r w:rsidR="000E3525" w:rsidRPr="0052158F">
        <w:rPr>
          <w:color w:val="C00000"/>
          <w:sz w:val="22"/>
          <w:szCs w:val="22"/>
        </w:rPr>
        <w:t>Pracuj z podręcznikiem Tropiciele klasa 2 część 4</w:t>
      </w:r>
    </w:p>
    <w:p w:rsidR="00624416" w:rsidRPr="00AE5034" w:rsidRDefault="00624416" w:rsidP="000E3525">
      <w:pPr>
        <w:rPr>
          <w:color w:val="C00000"/>
        </w:rPr>
      </w:pPr>
    </w:p>
    <w:p w:rsidR="000E3525" w:rsidRDefault="006208EE" w:rsidP="000E3525">
      <w:pPr>
        <w:rPr>
          <w:rFonts w:ascii="Calibri" w:hAnsi="Calibri" w:cs="AgendaPl Regular"/>
          <w:sz w:val="22"/>
          <w:szCs w:val="22"/>
        </w:rPr>
      </w:pPr>
      <w:r>
        <w:rPr>
          <w:rFonts w:ascii="Calibri" w:hAnsi="Calibri" w:cs="AgendaPl Regular"/>
          <w:sz w:val="22"/>
          <w:szCs w:val="22"/>
        </w:rPr>
        <w:t xml:space="preserve">Przeczytaj tekst </w:t>
      </w:r>
      <w:r w:rsidR="0052158F">
        <w:rPr>
          <w:rFonts w:ascii="Calibri" w:hAnsi="Calibri" w:cs="AgendaPl Regular"/>
          <w:sz w:val="22"/>
          <w:szCs w:val="22"/>
        </w:rPr>
        <w:t xml:space="preserve">i odpowiedz na pytania </w:t>
      </w:r>
    </w:p>
    <w:p w:rsidR="000E3525" w:rsidRDefault="000E3525" w:rsidP="000E3525">
      <w:pPr>
        <w:rPr>
          <w:rFonts w:ascii="Calibri" w:hAnsi="Calibri" w:cs="AgendaPl Regular"/>
          <w:sz w:val="22"/>
          <w:szCs w:val="22"/>
        </w:rPr>
      </w:pPr>
    </w:p>
    <w:p w:rsidR="000E3525" w:rsidRDefault="00EA0880" w:rsidP="000E3525">
      <w:pPr>
        <w:rPr>
          <w:rFonts w:ascii="Calibri" w:hAnsi="Calibri" w:cs="AgendaPl Regular"/>
          <w:sz w:val="22"/>
          <w:szCs w:val="22"/>
        </w:rPr>
      </w:pPr>
      <w:hyperlink r:id="rId5" w:history="1">
        <w:r w:rsidR="000E3525">
          <w:rPr>
            <w:rStyle w:val="Hipercze"/>
            <w:rFonts w:ascii="Calibri" w:hAnsi="Calibri" w:cs="AgendaPl Regular"/>
            <w:sz w:val="22"/>
            <w:szCs w:val="22"/>
          </w:rPr>
          <w:t>file:///C:/Users/NAUCZY~1/AppData/Local/Temp/Tropiciele_klasa2_Podrecznik4.pdf</w:t>
        </w:r>
      </w:hyperlink>
      <w:r w:rsidR="000E3525">
        <w:t xml:space="preserve">  str</w:t>
      </w:r>
      <w:r w:rsidR="006208EE">
        <w:t>ona 78</w:t>
      </w:r>
    </w:p>
    <w:p w:rsidR="001007D9" w:rsidRDefault="001007D9" w:rsidP="001007D9">
      <w:pPr>
        <w:rPr>
          <w:color w:val="92D050"/>
        </w:rPr>
      </w:pPr>
    </w:p>
    <w:p w:rsidR="001007D9" w:rsidRPr="001007D9" w:rsidRDefault="001007D9" w:rsidP="001007D9">
      <w:pPr>
        <w:rPr>
          <w:color w:val="FFFF00"/>
        </w:rPr>
      </w:pPr>
    </w:p>
    <w:p w:rsidR="001007D9" w:rsidRPr="001007D9" w:rsidRDefault="006208EE" w:rsidP="001007D9">
      <w:proofErr w:type="spellStart"/>
      <w:r>
        <w:t>Rondelkolandia</w:t>
      </w:r>
      <w:proofErr w:type="spellEnd"/>
      <w:r>
        <w:t xml:space="preserve"> – przygotuj wielkanocną sałatkę</w:t>
      </w:r>
    </w:p>
    <w:p w:rsidR="001007D9" w:rsidRDefault="001007D9" w:rsidP="001007D9">
      <w:pPr>
        <w:rPr>
          <w:rFonts w:ascii="Calibri" w:hAnsi="Calibri" w:cs="AgendaPl Regular"/>
          <w:sz w:val="22"/>
          <w:szCs w:val="22"/>
        </w:rPr>
      </w:pPr>
    </w:p>
    <w:p w:rsidR="001007D9" w:rsidRDefault="00EA0880" w:rsidP="001007D9">
      <w:pPr>
        <w:rPr>
          <w:color w:val="92D050"/>
        </w:rPr>
      </w:pPr>
      <w:hyperlink r:id="rId6" w:history="1">
        <w:r w:rsidR="001007D9">
          <w:rPr>
            <w:rStyle w:val="Hipercze"/>
            <w:rFonts w:ascii="Calibri" w:hAnsi="Calibri" w:cs="AgendaPl Regular"/>
            <w:sz w:val="22"/>
            <w:szCs w:val="22"/>
          </w:rPr>
          <w:t>file:///C:/Users/NAUCZY~1/AppData/Local/Temp/Tropiciele_klasa2_Podrecznik4.pdf</w:t>
        </w:r>
      </w:hyperlink>
      <w:r w:rsidR="006208EE">
        <w:t xml:space="preserve"> strona 79</w:t>
      </w:r>
    </w:p>
    <w:p w:rsidR="001007D9" w:rsidRDefault="001007D9" w:rsidP="001007D9">
      <w:pPr>
        <w:rPr>
          <w:color w:val="92D050"/>
        </w:rPr>
      </w:pPr>
    </w:p>
    <w:p w:rsidR="001007D9" w:rsidRPr="001007D9" w:rsidRDefault="001007D9" w:rsidP="001007D9">
      <w:pPr>
        <w:rPr>
          <w:color w:val="7030A0"/>
        </w:rPr>
      </w:pPr>
    </w:p>
    <w:p w:rsidR="006535AB" w:rsidRPr="0052158F" w:rsidRDefault="00095C22" w:rsidP="006535AB">
      <w:pPr>
        <w:rPr>
          <w:rFonts w:ascii="Calibri" w:hAnsi="Calibri" w:cs="AgendaPl Regular"/>
          <w:color w:val="C00000"/>
          <w:sz w:val="22"/>
          <w:szCs w:val="22"/>
        </w:rPr>
      </w:pPr>
      <w:r w:rsidRPr="0052158F">
        <w:rPr>
          <w:rFonts w:ascii="Calibri" w:hAnsi="Calibri" w:cs="AgendaPl Regular"/>
          <w:color w:val="C00000"/>
          <w:sz w:val="22"/>
          <w:szCs w:val="22"/>
        </w:rPr>
        <w:t>2</w:t>
      </w:r>
      <w:r w:rsidR="00190635" w:rsidRPr="0052158F">
        <w:rPr>
          <w:rFonts w:ascii="Calibri" w:hAnsi="Calibri" w:cs="AgendaPl Regular"/>
          <w:color w:val="C00000"/>
          <w:sz w:val="22"/>
          <w:szCs w:val="22"/>
        </w:rPr>
        <w:t>.</w:t>
      </w:r>
      <w:r w:rsidR="006535AB" w:rsidRPr="0052158F">
        <w:rPr>
          <w:rFonts w:ascii="Calibri" w:hAnsi="Calibri" w:cs="AgendaPl Regular"/>
          <w:color w:val="C00000"/>
          <w:sz w:val="22"/>
          <w:szCs w:val="22"/>
        </w:rPr>
        <w:t>Wykonaj ćwiczenia w Kartach ćwiczeń  k</w:t>
      </w:r>
      <w:r w:rsidR="004173E4" w:rsidRPr="0052158F">
        <w:rPr>
          <w:rFonts w:ascii="Calibri" w:hAnsi="Calibri" w:cs="AgendaPl Regular"/>
          <w:color w:val="C00000"/>
          <w:sz w:val="22"/>
          <w:szCs w:val="22"/>
        </w:rPr>
        <w:t>l</w:t>
      </w:r>
      <w:r w:rsidR="006535AB" w:rsidRPr="0052158F">
        <w:rPr>
          <w:rFonts w:ascii="Calibri" w:hAnsi="Calibri" w:cs="AgendaPl Regular"/>
          <w:color w:val="C00000"/>
          <w:sz w:val="22"/>
          <w:szCs w:val="22"/>
        </w:rPr>
        <w:t>asa 2 część 4</w:t>
      </w:r>
    </w:p>
    <w:p w:rsidR="00190635" w:rsidRDefault="00190635" w:rsidP="006535AB">
      <w:pPr>
        <w:rPr>
          <w:rFonts w:ascii="Calibri" w:hAnsi="Calibri" w:cs="AgendaPl Regular"/>
          <w:sz w:val="22"/>
          <w:szCs w:val="22"/>
        </w:rPr>
      </w:pPr>
    </w:p>
    <w:p w:rsidR="00190635" w:rsidRDefault="00190635" w:rsidP="006535AB">
      <w:pPr>
        <w:rPr>
          <w:rFonts w:ascii="Calibri" w:hAnsi="Calibri" w:cs="AgendaPl Regular"/>
          <w:sz w:val="22"/>
          <w:szCs w:val="22"/>
        </w:rPr>
      </w:pPr>
      <w:r>
        <w:rPr>
          <w:rFonts w:ascii="Calibri" w:hAnsi="Calibri" w:cs="AgendaPl Regular"/>
          <w:sz w:val="22"/>
          <w:szCs w:val="22"/>
        </w:rPr>
        <w:t>Wykonaj ćwiczenie 1 i 2</w:t>
      </w:r>
      <w:r w:rsidR="00095C22">
        <w:rPr>
          <w:rFonts w:ascii="Calibri" w:hAnsi="Calibri" w:cs="AgendaPl Regular"/>
          <w:sz w:val="22"/>
          <w:szCs w:val="22"/>
        </w:rPr>
        <w:t xml:space="preserve"> strona 82 i 3,4 strona 83</w:t>
      </w:r>
    </w:p>
    <w:p w:rsidR="000E3525" w:rsidRDefault="000E3525" w:rsidP="000E35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hyperlink r:id="rId7" w:history="1">
        <w:r w:rsidR="006535AB" w:rsidRPr="005126A7">
          <w:rPr>
            <w:rStyle w:val="Hipercze"/>
            <w:rFonts w:ascii="Calibri" w:hAnsi="Calibri"/>
            <w:sz w:val="22"/>
            <w:szCs w:val="22"/>
          </w:rPr>
          <w:t>file:///C:/Users/NAUCZY~1/AppData/Local/Temp/Tropiciele_klasa2_Karty4-5.pdf</w:t>
        </w:r>
      </w:hyperlink>
      <w:r w:rsidR="006535AB">
        <w:rPr>
          <w:rFonts w:ascii="Calibri" w:hAnsi="Calibri"/>
          <w:sz w:val="22"/>
          <w:szCs w:val="22"/>
        </w:rPr>
        <w:t xml:space="preserve"> </w:t>
      </w:r>
      <w:r w:rsidR="00BC0A50">
        <w:rPr>
          <w:rFonts w:ascii="Calibri" w:hAnsi="Calibri"/>
          <w:sz w:val="22"/>
          <w:szCs w:val="22"/>
        </w:rPr>
        <w:t xml:space="preserve">   </w:t>
      </w:r>
    </w:p>
    <w:p w:rsidR="00190635" w:rsidRDefault="00190635" w:rsidP="000E3525">
      <w:pPr>
        <w:rPr>
          <w:rFonts w:ascii="Calibri" w:hAnsi="Calibri"/>
          <w:sz w:val="22"/>
          <w:szCs w:val="22"/>
        </w:rPr>
      </w:pPr>
    </w:p>
    <w:p w:rsidR="00500BA6" w:rsidRDefault="00500BA6" w:rsidP="000E3525">
      <w:pPr>
        <w:rPr>
          <w:rFonts w:ascii="Calibri" w:hAnsi="Calibri"/>
          <w:sz w:val="22"/>
          <w:szCs w:val="22"/>
        </w:rPr>
      </w:pPr>
    </w:p>
    <w:p w:rsidR="006535AB" w:rsidRPr="0052158F" w:rsidRDefault="0052158F" w:rsidP="006208EE">
      <w:pPr>
        <w:rPr>
          <w:rFonts w:ascii="Calibri" w:hAnsi="Calibri"/>
          <w:color w:val="C00000"/>
          <w:sz w:val="22"/>
          <w:szCs w:val="22"/>
        </w:rPr>
      </w:pPr>
      <w:r w:rsidRPr="0052158F">
        <w:rPr>
          <w:rFonts w:ascii="Calibri" w:hAnsi="Calibri"/>
          <w:color w:val="C00000"/>
          <w:sz w:val="22"/>
          <w:szCs w:val="22"/>
        </w:rPr>
        <w:t>3</w:t>
      </w:r>
      <w:r w:rsidR="00190635" w:rsidRPr="0052158F">
        <w:rPr>
          <w:rFonts w:ascii="Calibri" w:hAnsi="Calibri"/>
          <w:color w:val="C00000"/>
          <w:sz w:val="22"/>
          <w:szCs w:val="22"/>
        </w:rPr>
        <w:t>.</w:t>
      </w:r>
      <w:r w:rsidR="006208EE" w:rsidRPr="0052158F">
        <w:rPr>
          <w:rFonts w:ascii="Calibri" w:hAnsi="Calibri"/>
          <w:color w:val="C00000"/>
          <w:sz w:val="22"/>
          <w:szCs w:val="22"/>
        </w:rPr>
        <w:t>Piórkiem,dźwiękiem , pędzlem,</w:t>
      </w:r>
      <w:r w:rsidR="004173E4" w:rsidRPr="0052158F">
        <w:rPr>
          <w:rFonts w:ascii="Calibri" w:hAnsi="Calibri"/>
          <w:color w:val="C00000"/>
          <w:sz w:val="22"/>
          <w:szCs w:val="22"/>
        </w:rPr>
        <w:t xml:space="preserve">  strona 83 w kartach ćwiczeń klasa 2 część 4</w:t>
      </w:r>
    </w:p>
    <w:p w:rsidR="004173E4" w:rsidRDefault="004173E4" w:rsidP="006208EE">
      <w:pPr>
        <w:rPr>
          <w:rFonts w:ascii="Calibri" w:hAnsi="Calibri"/>
          <w:color w:val="00B050"/>
          <w:sz w:val="22"/>
          <w:szCs w:val="22"/>
        </w:rPr>
      </w:pPr>
    </w:p>
    <w:p w:rsidR="004173E4" w:rsidRDefault="00EA0880" w:rsidP="006208EE">
      <w:pPr>
        <w:rPr>
          <w:rFonts w:ascii="Calibri" w:hAnsi="Calibri"/>
          <w:color w:val="00B050"/>
          <w:sz w:val="22"/>
          <w:szCs w:val="22"/>
        </w:rPr>
      </w:pPr>
      <w:hyperlink r:id="rId8" w:history="1">
        <w:r w:rsidR="004173E4" w:rsidRPr="005126A7">
          <w:rPr>
            <w:rStyle w:val="Hipercze"/>
            <w:rFonts w:ascii="Calibri" w:hAnsi="Calibri"/>
            <w:sz w:val="22"/>
            <w:szCs w:val="22"/>
          </w:rPr>
          <w:t>file:///C:/Users/NAUCZY~1/AppData/Local/Temp/Tropiciele_klasa2_Karty4-5.pdf</w:t>
        </w:r>
      </w:hyperlink>
    </w:p>
    <w:p w:rsidR="006208EE" w:rsidRDefault="006208EE" w:rsidP="006208EE">
      <w:pPr>
        <w:rPr>
          <w:rFonts w:ascii="Calibri" w:hAnsi="Calibri"/>
          <w:sz w:val="22"/>
          <w:szCs w:val="22"/>
        </w:rPr>
      </w:pPr>
    </w:p>
    <w:p w:rsidR="000E3525" w:rsidRDefault="004173E4" w:rsidP="000E3525">
      <w:r>
        <w:t xml:space="preserve">Wysłuchaj utworu Edwarda Griega  „Pieśń </w:t>
      </w:r>
      <w:proofErr w:type="spellStart"/>
      <w:r>
        <w:t>Solwejgi</w:t>
      </w:r>
      <w:proofErr w:type="spellEnd"/>
      <w:r>
        <w:t>” z cyklu „</w:t>
      </w:r>
      <w:proofErr w:type="spellStart"/>
      <w:r>
        <w:t>Peerg</w:t>
      </w:r>
      <w:proofErr w:type="spellEnd"/>
      <w:r>
        <w:t xml:space="preserve"> </w:t>
      </w:r>
      <w:proofErr w:type="spellStart"/>
      <w:r>
        <w:t>Gynt</w:t>
      </w:r>
      <w:proofErr w:type="spellEnd"/>
      <w:r>
        <w:t>”</w:t>
      </w:r>
    </w:p>
    <w:p w:rsidR="004173E4" w:rsidRDefault="004173E4" w:rsidP="000E3525"/>
    <w:p w:rsidR="004173E4" w:rsidRDefault="00F3733D" w:rsidP="000E3525">
      <w:r>
        <w:t xml:space="preserve">Możesz skorzystać z podanej </w:t>
      </w:r>
      <w:r w:rsidR="004173E4">
        <w:t xml:space="preserve"> stron</w:t>
      </w:r>
      <w:r>
        <w:t>y internetowej</w:t>
      </w:r>
    </w:p>
    <w:p w:rsidR="004173E4" w:rsidRDefault="004173E4" w:rsidP="000E3525"/>
    <w:p w:rsidR="00F3733D" w:rsidRDefault="00F3733D" w:rsidP="00F3733D">
      <w:hyperlink r:id="rId9" w:history="1">
        <w:r w:rsidRPr="005972E1">
          <w:rPr>
            <w:rStyle w:val="Hipercze"/>
            <w:rFonts w:ascii="Calibri" w:hAnsi="Calibri"/>
            <w:sz w:val="22"/>
            <w:szCs w:val="22"/>
          </w:rPr>
          <w:t>http://www.muzykotekaszkolna.pl/kanon/edward-grieg-i-suita-peer-gynt-op-46/</w:t>
        </w:r>
      </w:hyperlink>
    </w:p>
    <w:p w:rsidR="00F3733D" w:rsidRDefault="00F3733D" w:rsidP="00F3733D">
      <w:r>
        <w:t xml:space="preserve">Edward Grieg | I Suita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Gynt</w:t>
      </w:r>
      <w:proofErr w:type="spellEnd"/>
      <w:r>
        <w:t xml:space="preserve"> op. 46</w:t>
      </w:r>
    </w:p>
    <w:p w:rsidR="004173E4" w:rsidRDefault="004173E4" w:rsidP="000E3525">
      <w:pPr>
        <w:rPr>
          <w:rFonts w:ascii="Calibri" w:hAnsi="Calibri"/>
          <w:sz w:val="22"/>
          <w:szCs w:val="22"/>
        </w:rPr>
      </w:pPr>
    </w:p>
    <w:p w:rsidR="004173E4" w:rsidRDefault="004173E4" w:rsidP="000E35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Narysuj ilustrację do utworu </w:t>
      </w:r>
    </w:p>
    <w:p w:rsidR="0052158F" w:rsidRDefault="0052158F" w:rsidP="000E3525">
      <w:pPr>
        <w:rPr>
          <w:rFonts w:ascii="Calibri" w:hAnsi="Calibri"/>
          <w:sz w:val="22"/>
          <w:szCs w:val="22"/>
        </w:rPr>
      </w:pPr>
    </w:p>
    <w:p w:rsidR="0052158F" w:rsidRDefault="0052158F" w:rsidP="000E3525">
      <w:pPr>
        <w:rPr>
          <w:rFonts w:ascii="Calibri" w:hAnsi="Calibri"/>
          <w:sz w:val="22"/>
          <w:szCs w:val="22"/>
        </w:rPr>
      </w:pPr>
      <w:r w:rsidRPr="0052158F">
        <w:rPr>
          <w:rFonts w:ascii="Calibri" w:hAnsi="Calibri"/>
          <w:color w:val="C00000"/>
          <w:sz w:val="22"/>
          <w:szCs w:val="22"/>
        </w:rPr>
        <w:t>4. Przeczytaj VII POCZYTANKĘ „Wielkanoc</w:t>
      </w:r>
      <w:r>
        <w:rPr>
          <w:rFonts w:ascii="Calibri" w:hAnsi="Calibri"/>
          <w:sz w:val="22"/>
          <w:szCs w:val="22"/>
        </w:rPr>
        <w:t>”</w:t>
      </w:r>
      <w:r w:rsidR="00F3733D">
        <w:rPr>
          <w:rFonts w:ascii="Calibri" w:hAnsi="Calibri"/>
          <w:sz w:val="22"/>
          <w:szCs w:val="22"/>
        </w:rPr>
        <w:t xml:space="preserve"> strona 96 i 97</w:t>
      </w:r>
    </w:p>
    <w:p w:rsidR="00F3733D" w:rsidRDefault="00F3733D" w:rsidP="000E3525">
      <w:pPr>
        <w:rPr>
          <w:rFonts w:ascii="Calibri" w:hAnsi="Calibri"/>
          <w:sz w:val="22"/>
          <w:szCs w:val="22"/>
        </w:rPr>
      </w:pPr>
    </w:p>
    <w:p w:rsidR="00F3733D" w:rsidRPr="00F3733D" w:rsidRDefault="006535AB" w:rsidP="000E352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hyperlink r:id="rId10" w:history="1">
        <w:r w:rsidR="00F3733D">
          <w:rPr>
            <w:rStyle w:val="Hipercze"/>
            <w:rFonts w:ascii="Calibri" w:hAnsi="Calibri" w:cs="AgendaPl Regular"/>
            <w:sz w:val="22"/>
            <w:szCs w:val="22"/>
          </w:rPr>
          <w:t>file:///C:/Users/NAUCZY~1/AppData/Local/Te</w:t>
        </w:r>
        <w:r w:rsidR="00F3733D">
          <w:rPr>
            <w:rStyle w:val="Hipercze"/>
            <w:rFonts w:ascii="Calibri" w:hAnsi="Calibri" w:cs="AgendaPl Regular"/>
            <w:sz w:val="22"/>
            <w:szCs w:val="22"/>
          </w:rPr>
          <w:t>mp/Tro</w:t>
        </w:r>
        <w:r w:rsidR="00F3733D">
          <w:rPr>
            <w:rStyle w:val="Hipercze"/>
            <w:rFonts w:ascii="Calibri" w:hAnsi="Calibri" w:cs="AgendaPl Regular"/>
            <w:sz w:val="22"/>
            <w:szCs w:val="22"/>
          </w:rPr>
          <w:t>piciele_klasa2_Podrecznik4.pdf</w:t>
        </w:r>
      </w:hyperlink>
      <w:r w:rsidR="00F3733D">
        <w:t xml:space="preserve"> </w:t>
      </w:r>
    </w:p>
    <w:p w:rsidR="000E3525" w:rsidRDefault="000E3525" w:rsidP="000E3525"/>
    <w:p w:rsidR="000E3525" w:rsidRDefault="000E3525" w:rsidP="000E3525"/>
    <w:p w:rsidR="008D162A" w:rsidRDefault="008D162A"/>
    <w:sectPr w:rsidR="008D162A" w:rsidSect="008D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/>
  <w:rsids>
    <w:rsidRoot w:val="000E3525"/>
    <w:rsid w:val="00095C22"/>
    <w:rsid w:val="000E3525"/>
    <w:rsid w:val="001007D9"/>
    <w:rsid w:val="00136F62"/>
    <w:rsid w:val="00190635"/>
    <w:rsid w:val="00220F37"/>
    <w:rsid w:val="0026270C"/>
    <w:rsid w:val="00265136"/>
    <w:rsid w:val="003546E5"/>
    <w:rsid w:val="004173E4"/>
    <w:rsid w:val="00500BA6"/>
    <w:rsid w:val="0052158F"/>
    <w:rsid w:val="006208EE"/>
    <w:rsid w:val="00624416"/>
    <w:rsid w:val="006535AB"/>
    <w:rsid w:val="008D162A"/>
    <w:rsid w:val="00AE5034"/>
    <w:rsid w:val="00BC0A50"/>
    <w:rsid w:val="00DF2C01"/>
    <w:rsid w:val="00E81884"/>
    <w:rsid w:val="00EA0880"/>
    <w:rsid w:val="00F3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52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525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E35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46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NAUCZY~1/AppData/Local/Temp/Tropiciele_klasa2_Karty4-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Users/NAUCZY~1/AppData/Local/Temp/Tropiciele_klasa2_Karty4-5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uczyciel\AppData\Local\Temp\Tropiciele_klasa2_Podrecznik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Nauczyciel\AppData\Local\Temp\Tropiciele_klasa2_Podrecznik4.pdf" TargetMode="External"/><Relationship Id="rId10" Type="http://schemas.openxmlformats.org/officeDocument/2006/relationships/hyperlink" Target="file:///C:\Users\Nauczyciel\AppData\Local\Temp\Tropiciele_klasa2_Podrecznik4.pdf" TargetMode="External"/><Relationship Id="rId4" Type="http://schemas.openxmlformats.org/officeDocument/2006/relationships/hyperlink" Target="file:///C:\Users\NAUCZY~1\AppData\Local\Temp\Tropiciele_klasa2_Podrecznik4.pdf" TargetMode="External"/><Relationship Id="rId9" Type="http://schemas.openxmlformats.org/officeDocument/2006/relationships/hyperlink" Target="http://www.muzykotekaszkolna.pl/kanon/edward-grieg-i-suita-peer-gynt-op-4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Wielkanocne zabawy   08.04.2020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11</cp:revision>
  <dcterms:created xsi:type="dcterms:W3CDTF">2020-04-05T04:19:00Z</dcterms:created>
  <dcterms:modified xsi:type="dcterms:W3CDTF">2020-04-05T06:10:00Z</dcterms:modified>
</cp:coreProperties>
</file>