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A1" w:rsidRDefault="00845AA1" w:rsidP="00845AA1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Kl. 1 SP – Nowi Tropiciele </w:t>
      </w:r>
      <w:bookmarkStart w:id="0" w:name="_GoBack"/>
      <w:bookmarkEnd w:id="0"/>
    </w:p>
    <w:p w:rsidR="00845AA1" w:rsidRDefault="00845AA1" w:rsidP="00845AA1">
      <w:pPr>
        <w:pStyle w:val="Akapitzlist"/>
        <w:rPr>
          <w:rFonts w:ascii="Calibri" w:hAnsi="Calibri"/>
          <w:b/>
          <w:sz w:val="24"/>
        </w:rPr>
      </w:pPr>
    </w:p>
    <w:p w:rsidR="00B26761" w:rsidRPr="00845AA1" w:rsidRDefault="00845AA1" w:rsidP="00845AA1">
      <w:pPr>
        <w:pStyle w:val="Akapitzlist"/>
        <w:numPr>
          <w:ilvl w:val="0"/>
          <w:numId w:val="1"/>
        </w:numPr>
        <w:rPr>
          <w:rFonts w:ascii="Calibri" w:hAnsi="Calibri"/>
          <w:b/>
          <w:sz w:val="24"/>
        </w:rPr>
      </w:pPr>
      <w:r w:rsidRPr="00845AA1">
        <w:rPr>
          <w:rFonts w:ascii="Calibri" w:hAnsi="Calibri"/>
          <w:b/>
          <w:sz w:val="24"/>
        </w:rPr>
        <w:t>Żegnaj, zimo! Witaj, wiosno!</w:t>
      </w:r>
      <w:r>
        <w:rPr>
          <w:rFonts w:ascii="Calibri" w:hAnsi="Calibri"/>
          <w:b/>
          <w:sz w:val="24"/>
        </w:rPr>
        <w:t xml:space="preserve"> 16.03.2020</w:t>
      </w:r>
    </w:p>
    <w:p w:rsidR="00845AA1" w:rsidRDefault="00845AA1">
      <w:pPr>
        <w:rPr>
          <w:rFonts w:ascii="Calibri" w:hAnsi="Calibri"/>
        </w:rPr>
      </w:pPr>
    </w:p>
    <w:p w:rsidR="00845AA1" w:rsidRDefault="00845AA1">
      <w:pPr>
        <w:rPr>
          <w:rFonts w:ascii="Calibri" w:hAnsi="Calibri"/>
        </w:rPr>
      </w:pPr>
      <w:r w:rsidRPr="00686607">
        <w:rPr>
          <w:rFonts w:ascii="Calibri" w:hAnsi="Calibri" w:cs="AgendaPl-Regular"/>
        </w:rPr>
        <w:t xml:space="preserve">Wielozdaniowe wypowiedzi U. </w:t>
      </w:r>
      <w:proofErr w:type="gramStart"/>
      <w:r w:rsidRPr="00686607">
        <w:rPr>
          <w:rFonts w:ascii="Calibri" w:hAnsi="Calibri" w:cs="AgendaPl-Regular"/>
        </w:rPr>
        <w:t>na</w:t>
      </w:r>
      <w:proofErr w:type="gramEnd"/>
      <w:r w:rsidRPr="00686607">
        <w:rPr>
          <w:rFonts w:ascii="Calibri" w:hAnsi="Calibri" w:cs="AgendaPl-Regular"/>
        </w:rPr>
        <w:t xml:space="preserve"> temat powitania wiosny na podstawie tekstu, ilustracji i własnych doświadczeń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>Doskonalenie techniki czytania tekstów na różnych poziomach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>Czytanie i pisanie wyrazów.</w:t>
      </w:r>
      <w:r w:rsidRPr="00686607">
        <w:rPr>
          <w:rFonts w:ascii="Calibri" w:hAnsi="Calibri"/>
        </w:rPr>
        <w:t xml:space="preserve"> </w:t>
      </w:r>
      <w:r w:rsidRPr="00686607">
        <w:rPr>
          <w:rFonts w:ascii="Calibri" w:hAnsi="Calibri" w:cs="AgendaPl-Regular"/>
        </w:rPr>
        <w:t>Wykonanie marzanny według instrukcji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 xml:space="preserve">Utrwalenie poznanej piosenki </w:t>
      </w:r>
      <w:r w:rsidRPr="00686607">
        <w:rPr>
          <w:rFonts w:ascii="Calibri" w:hAnsi="Calibri" w:cs="AgendaPl-RegularItalic"/>
          <w:i/>
          <w:iCs/>
        </w:rPr>
        <w:t>Marzec Kucharz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 xml:space="preserve">Zapoznanie z instrumentami dętymi blaszanymi – </w:t>
      </w:r>
      <w:r w:rsidRPr="00686607">
        <w:rPr>
          <w:rFonts w:ascii="Calibri" w:hAnsi="Calibri" w:cs="AgendaPl-Bold"/>
          <w:b/>
          <w:bCs/>
        </w:rPr>
        <w:t>trąbka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>Pokaz brzmienia instrumentów dętych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 xml:space="preserve">Wysłuchanie utworu </w:t>
      </w:r>
      <w:r w:rsidRPr="00686607">
        <w:rPr>
          <w:rFonts w:ascii="Calibri" w:hAnsi="Calibri" w:cs="AgendaPl-RegularItalic"/>
          <w:i/>
          <w:iCs/>
        </w:rPr>
        <w:t xml:space="preserve">Wiosna </w:t>
      </w:r>
      <w:r w:rsidRPr="00686607">
        <w:rPr>
          <w:rFonts w:ascii="Calibri" w:hAnsi="Calibri" w:cs="AgendaPl-Regular"/>
        </w:rPr>
        <w:t xml:space="preserve">(cz. II. Largo) z cyklu </w:t>
      </w:r>
      <w:r w:rsidRPr="00686607">
        <w:rPr>
          <w:rFonts w:ascii="Calibri" w:hAnsi="Calibri" w:cs="AgendaPl-RegularItalic"/>
          <w:i/>
          <w:iCs/>
        </w:rPr>
        <w:t xml:space="preserve">Cztery pory roku </w:t>
      </w:r>
      <w:r w:rsidRPr="00686607">
        <w:rPr>
          <w:rFonts w:ascii="Calibri" w:hAnsi="Calibri" w:cs="AgendaPl-Regular"/>
        </w:rPr>
        <w:t>Antonia Vivaldiego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>Porównywanie wielkości i długości różnych przedmiotów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 xml:space="preserve">Praktyczne posługiwanie się określeniami: </w:t>
      </w:r>
      <w:r w:rsidRPr="00686607">
        <w:rPr>
          <w:rFonts w:ascii="Calibri" w:hAnsi="Calibri" w:cs="AgendaPl-Bold"/>
          <w:b/>
          <w:bCs/>
        </w:rPr>
        <w:t>większy</w:t>
      </w:r>
      <w:r w:rsidRPr="00686607">
        <w:rPr>
          <w:rFonts w:ascii="Calibri" w:hAnsi="Calibri" w:cs="AgendaPl-Regular"/>
        </w:rPr>
        <w:t xml:space="preserve">, </w:t>
      </w:r>
      <w:r w:rsidRPr="00686607">
        <w:rPr>
          <w:rFonts w:ascii="Calibri" w:hAnsi="Calibri" w:cs="AgendaPl-Bold"/>
          <w:b/>
          <w:bCs/>
        </w:rPr>
        <w:t>mniejszy</w:t>
      </w:r>
      <w:r w:rsidRPr="00686607">
        <w:rPr>
          <w:rFonts w:ascii="Calibri" w:hAnsi="Calibri" w:cs="AgendaPl-Regular"/>
        </w:rPr>
        <w:t xml:space="preserve">, </w:t>
      </w:r>
      <w:r w:rsidRPr="00686607">
        <w:rPr>
          <w:rFonts w:ascii="Calibri" w:hAnsi="Calibri" w:cs="AgendaPl-Bold"/>
          <w:b/>
          <w:bCs/>
        </w:rPr>
        <w:t>krótszy</w:t>
      </w:r>
      <w:r w:rsidRPr="00686607">
        <w:rPr>
          <w:rFonts w:ascii="Calibri" w:hAnsi="Calibri" w:cs="AgendaPl-Regular"/>
        </w:rPr>
        <w:t xml:space="preserve">, </w:t>
      </w:r>
      <w:r w:rsidRPr="00686607">
        <w:rPr>
          <w:rFonts w:ascii="Calibri" w:hAnsi="Calibri" w:cs="AgendaPl-Bold"/>
          <w:b/>
          <w:bCs/>
        </w:rPr>
        <w:t>dłuższy</w:t>
      </w:r>
      <w:r w:rsidRPr="00686607">
        <w:rPr>
          <w:rFonts w:ascii="Calibri" w:hAnsi="Calibri" w:cs="AgendaPl-Regular"/>
        </w:rPr>
        <w:t xml:space="preserve">, </w:t>
      </w:r>
      <w:r w:rsidRPr="00686607">
        <w:rPr>
          <w:rFonts w:ascii="Calibri" w:hAnsi="Calibri" w:cs="AgendaPl-Bold"/>
          <w:b/>
          <w:bCs/>
        </w:rPr>
        <w:t>tej samej długości</w:t>
      </w:r>
      <w:r w:rsidRPr="00686607">
        <w:rPr>
          <w:rFonts w:ascii="Calibri" w:hAnsi="Calibri"/>
        </w:rPr>
        <w:t>.</w:t>
      </w:r>
    </w:p>
    <w:p w:rsidR="00845AA1" w:rsidRDefault="00845AA1">
      <w:pPr>
        <w:rPr>
          <w:rFonts w:ascii="Calibri" w:hAnsi="Calibri"/>
        </w:rPr>
      </w:pPr>
    </w:p>
    <w:p w:rsidR="00845AA1" w:rsidRPr="00845AA1" w:rsidRDefault="00845AA1" w:rsidP="00845AA1">
      <w:pPr>
        <w:pStyle w:val="Akapitzlist"/>
        <w:numPr>
          <w:ilvl w:val="0"/>
          <w:numId w:val="1"/>
        </w:numPr>
        <w:rPr>
          <w:rFonts w:ascii="Calibri" w:hAnsi="Calibri"/>
          <w:b/>
          <w:sz w:val="24"/>
        </w:rPr>
      </w:pPr>
      <w:r w:rsidRPr="00845AA1">
        <w:rPr>
          <w:rFonts w:ascii="Calibri" w:hAnsi="Calibri"/>
          <w:b/>
          <w:sz w:val="24"/>
        </w:rPr>
        <w:t>Kazio i źrebak</w:t>
      </w:r>
      <w:r>
        <w:rPr>
          <w:rFonts w:ascii="Calibri" w:hAnsi="Calibri"/>
          <w:b/>
          <w:sz w:val="24"/>
        </w:rPr>
        <w:t xml:space="preserve"> 17.03.2020</w:t>
      </w:r>
    </w:p>
    <w:p w:rsidR="00845AA1" w:rsidRDefault="00845AA1">
      <w:pPr>
        <w:rPr>
          <w:rFonts w:ascii="Calibri" w:hAnsi="Calibri"/>
        </w:rPr>
      </w:pPr>
    </w:p>
    <w:p w:rsidR="00845AA1" w:rsidRPr="00686607" w:rsidRDefault="00845AA1" w:rsidP="00845AA1">
      <w:pPr>
        <w:autoSpaceDE w:val="0"/>
        <w:autoSpaceDN w:val="0"/>
        <w:adjustRightInd w:val="0"/>
        <w:rPr>
          <w:rFonts w:ascii="Calibri" w:hAnsi="Calibri" w:cs="AgendaPl-Regular"/>
        </w:rPr>
      </w:pPr>
      <w:r w:rsidRPr="00686607">
        <w:rPr>
          <w:rFonts w:ascii="Calibri" w:hAnsi="Calibri" w:cs="AgendaPl-Regular"/>
        </w:rPr>
        <w:t xml:space="preserve">Swobodne wypowiedzi U. </w:t>
      </w:r>
      <w:proofErr w:type="gramStart"/>
      <w:r w:rsidRPr="00686607">
        <w:rPr>
          <w:rFonts w:ascii="Calibri" w:hAnsi="Calibri" w:cs="AgendaPl-Regular"/>
        </w:rPr>
        <w:t>na</w:t>
      </w:r>
      <w:proofErr w:type="gramEnd"/>
      <w:r w:rsidRPr="00686607">
        <w:rPr>
          <w:rFonts w:ascii="Calibri" w:hAnsi="Calibri" w:cs="AgendaPl-Regular"/>
        </w:rPr>
        <w:t xml:space="preserve"> temat tekstu i ilustracji w podręczniku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 xml:space="preserve">Analiza i synteza wzrokowo-słuchowa wyrazów z </w:t>
      </w:r>
      <w:r w:rsidRPr="00686607">
        <w:rPr>
          <w:rFonts w:ascii="Calibri" w:hAnsi="Calibri" w:cs="AgendaPl-Bold"/>
          <w:b/>
          <w:bCs/>
        </w:rPr>
        <w:t>ź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>Doskonalenie techniki czytania tekstów na różnych poziomach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>Ćwiczenia grafomotoryczne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 xml:space="preserve">Nauka pisania liter </w:t>
      </w:r>
      <w:r w:rsidRPr="00686607">
        <w:rPr>
          <w:rFonts w:ascii="Calibri" w:hAnsi="Calibri" w:cs="AgendaPl-Bold"/>
          <w:b/>
          <w:bCs/>
        </w:rPr>
        <w:t>ź</w:t>
      </w:r>
      <w:r w:rsidRPr="00686607">
        <w:rPr>
          <w:rFonts w:ascii="Calibri" w:hAnsi="Calibri" w:cs="AgendaPl-Regular"/>
        </w:rPr>
        <w:t xml:space="preserve">, </w:t>
      </w:r>
      <w:r w:rsidRPr="00686607">
        <w:rPr>
          <w:rFonts w:ascii="Calibri" w:hAnsi="Calibri" w:cs="AgendaPl-Bold"/>
          <w:b/>
          <w:bCs/>
        </w:rPr>
        <w:t xml:space="preserve">Ź </w:t>
      </w:r>
      <w:r w:rsidRPr="00686607">
        <w:rPr>
          <w:rFonts w:ascii="Calibri" w:hAnsi="Calibri" w:cs="AgendaPl-Regular"/>
        </w:rPr>
        <w:t xml:space="preserve">na podstawie wyrazu </w:t>
      </w:r>
      <w:r w:rsidRPr="00686607">
        <w:rPr>
          <w:rFonts w:ascii="Calibri" w:hAnsi="Calibri" w:cs="AgendaPl-Bold"/>
          <w:b/>
          <w:bCs/>
        </w:rPr>
        <w:t>źrebak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 xml:space="preserve">Wysłuchanie </w:t>
      </w:r>
      <w:r w:rsidRPr="00686607">
        <w:rPr>
          <w:rFonts w:ascii="Calibri" w:hAnsi="Calibri" w:cs="AgendaPl-RegularItalic"/>
          <w:i/>
          <w:iCs/>
        </w:rPr>
        <w:t>Marsza</w:t>
      </w:r>
      <w:r w:rsidRPr="00686607">
        <w:rPr>
          <w:rFonts w:ascii="Calibri" w:hAnsi="Calibri" w:cs="AgendaPl-Regular"/>
        </w:rPr>
        <w:t xml:space="preserve"> </w:t>
      </w:r>
      <w:r w:rsidRPr="00686607">
        <w:rPr>
          <w:rFonts w:ascii="Calibri" w:hAnsi="Calibri" w:cs="AgendaPl-RegularItalic"/>
          <w:i/>
          <w:iCs/>
        </w:rPr>
        <w:t xml:space="preserve">triumfalnego </w:t>
      </w:r>
      <w:r w:rsidRPr="00686607">
        <w:rPr>
          <w:rFonts w:ascii="Calibri" w:hAnsi="Calibri" w:cs="AgendaPl-Regular"/>
        </w:rPr>
        <w:t xml:space="preserve">z opery </w:t>
      </w:r>
      <w:r w:rsidRPr="00686607">
        <w:rPr>
          <w:rFonts w:ascii="Calibri" w:hAnsi="Calibri" w:cs="AgendaPl-RegularItalic"/>
          <w:i/>
          <w:iCs/>
        </w:rPr>
        <w:t xml:space="preserve">Aida </w:t>
      </w:r>
      <w:r w:rsidRPr="00686607">
        <w:rPr>
          <w:rFonts w:ascii="Calibri" w:hAnsi="Calibri" w:cs="AgendaPl-Regular"/>
        </w:rPr>
        <w:t>Giuseppe Verdiego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>Wykonanie postaci owieczki i świnki – ozdabianie zgodnie z poleceniami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>Mierzenie odległości jednostkami umownymi</w:t>
      </w:r>
      <w:r w:rsidRPr="00686607">
        <w:rPr>
          <w:rFonts w:ascii="Calibri" w:hAnsi="Calibri"/>
        </w:rPr>
        <w:t xml:space="preserve">. </w:t>
      </w:r>
      <w:proofErr w:type="gramStart"/>
      <w:r w:rsidRPr="00686607">
        <w:rPr>
          <w:rFonts w:ascii="Calibri" w:hAnsi="Calibri" w:cs="AgendaPl-Bold"/>
          <w:b/>
          <w:bCs/>
        </w:rPr>
        <w:t xml:space="preserve">Centymetr </w:t>
      </w:r>
      <w:r w:rsidRPr="00686607">
        <w:rPr>
          <w:rFonts w:ascii="Calibri" w:hAnsi="Calibri" w:cs="AgendaPl-Regular"/>
        </w:rPr>
        <w:t>jako</w:t>
      </w:r>
      <w:proofErr w:type="gramEnd"/>
      <w:r w:rsidRPr="00686607">
        <w:rPr>
          <w:rFonts w:ascii="Calibri" w:hAnsi="Calibri" w:cs="AgendaPl-Regular"/>
        </w:rPr>
        <w:t xml:space="preserve"> jednostka miary</w:t>
      </w:r>
      <w:r w:rsidRPr="00686607">
        <w:rPr>
          <w:rFonts w:ascii="Calibri" w:hAnsi="Calibri"/>
        </w:rPr>
        <w:t>.</w:t>
      </w:r>
    </w:p>
    <w:p w:rsidR="00845AA1" w:rsidRDefault="00845AA1" w:rsidP="00845AA1">
      <w:pPr>
        <w:pStyle w:val="Akapitzlist"/>
        <w:rPr>
          <w:rFonts w:ascii="Calibri" w:hAnsi="Calibri"/>
          <w:b/>
          <w:sz w:val="24"/>
        </w:rPr>
      </w:pPr>
    </w:p>
    <w:p w:rsidR="00845AA1" w:rsidRPr="00845AA1" w:rsidRDefault="00845AA1" w:rsidP="00845AA1">
      <w:pPr>
        <w:pStyle w:val="Akapitzlist"/>
        <w:rPr>
          <w:rFonts w:ascii="Calibri" w:hAnsi="Calibri"/>
          <w:b/>
          <w:sz w:val="24"/>
        </w:rPr>
      </w:pPr>
    </w:p>
    <w:p w:rsidR="00845AA1" w:rsidRPr="00845AA1" w:rsidRDefault="00845AA1" w:rsidP="00845AA1">
      <w:pPr>
        <w:pStyle w:val="Akapitzlist"/>
        <w:numPr>
          <w:ilvl w:val="0"/>
          <w:numId w:val="1"/>
        </w:numPr>
        <w:rPr>
          <w:rFonts w:ascii="Calibri" w:hAnsi="Calibri"/>
          <w:b/>
          <w:sz w:val="24"/>
        </w:rPr>
      </w:pPr>
      <w:r w:rsidRPr="00845AA1">
        <w:rPr>
          <w:rFonts w:ascii="Calibri" w:hAnsi="Calibri"/>
          <w:b/>
          <w:sz w:val="24"/>
        </w:rPr>
        <w:t>Małe i duże zwierzęta</w:t>
      </w:r>
      <w:r>
        <w:rPr>
          <w:rFonts w:ascii="Calibri" w:hAnsi="Calibri"/>
          <w:b/>
          <w:sz w:val="24"/>
        </w:rPr>
        <w:t xml:space="preserve"> 18.02.2020</w:t>
      </w:r>
    </w:p>
    <w:p w:rsidR="00845AA1" w:rsidRDefault="00845AA1">
      <w:pPr>
        <w:rPr>
          <w:rFonts w:ascii="Calibri" w:hAnsi="Calibri"/>
          <w:b/>
          <w:sz w:val="24"/>
        </w:rPr>
      </w:pPr>
    </w:p>
    <w:p w:rsidR="00845AA1" w:rsidRPr="00686607" w:rsidRDefault="00845AA1" w:rsidP="00845AA1">
      <w:pPr>
        <w:autoSpaceDE w:val="0"/>
        <w:autoSpaceDN w:val="0"/>
        <w:adjustRightInd w:val="0"/>
        <w:rPr>
          <w:rFonts w:ascii="Calibri" w:hAnsi="Calibri" w:cs="AgendaPl-Regular"/>
        </w:rPr>
      </w:pPr>
      <w:r w:rsidRPr="00686607">
        <w:rPr>
          <w:rFonts w:ascii="Calibri" w:hAnsi="Calibri" w:cs="AgendaPl-Regular"/>
        </w:rPr>
        <w:t xml:space="preserve">Wysłuchanie wiersza Wandy Chotomskiej </w:t>
      </w:r>
      <w:r w:rsidRPr="00686607">
        <w:rPr>
          <w:rFonts w:ascii="Calibri" w:hAnsi="Calibri" w:cs="AgendaPl-RegularItalic"/>
          <w:i/>
          <w:iCs/>
        </w:rPr>
        <w:t>Zagadki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>Wypowiedzi na temat zwierząt żyjących na wsi oraz ich potomstwa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>Gimnastyka oka i języka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 xml:space="preserve">Nauka pisania </w:t>
      </w:r>
      <w:proofErr w:type="spellStart"/>
      <w:r w:rsidRPr="00686607">
        <w:rPr>
          <w:rFonts w:ascii="Calibri" w:hAnsi="Calibri" w:cs="AgendaPl-Bold"/>
          <w:b/>
          <w:bCs/>
        </w:rPr>
        <w:t>zi</w:t>
      </w:r>
      <w:proofErr w:type="spellEnd"/>
      <w:r w:rsidRPr="00686607">
        <w:rPr>
          <w:rFonts w:ascii="Calibri" w:hAnsi="Calibri" w:cs="AgendaPl-Regular"/>
        </w:rPr>
        <w:t xml:space="preserve">, </w:t>
      </w:r>
      <w:proofErr w:type="spellStart"/>
      <w:r w:rsidRPr="00686607">
        <w:rPr>
          <w:rFonts w:ascii="Calibri" w:hAnsi="Calibri" w:cs="AgendaPl-Bold"/>
          <w:b/>
          <w:bCs/>
        </w:rPr>
        <w:t>Zi</w:t>
      </w:r>
      <w:proofErr w:type="spellEnd"/>
      <w:r w:rsidRPr="00686607">
        <w:rPr>
          <w:rFonts w:ascii="Calibri" w:hAnsi="Calibri" w:cs="AgendaPl-Bold"/>
          <w:b/>
          <w:bCs/>
        </w:rPr>
        <w:t xml:space="preserve"> </w:t>
      </w:r>
      <w:r w:rsidRPr="00686607">
        <w:rPr>
          <w:rFonts w:ascii="Calibri" w:hAnsi="Calibri" w:cs="AgendaPl-Regular"/>
        </w:rPr>
        <w:t xml:space="preserve">na podstawie wyrazów </w:t>
      </w:r>
      <w:r w:rsidRPr="00686607">
        <w:rPr>
          <w:rFonts w:ascii="Calibri" w:hAnsi="Calibri" w:cs="AgendaPl-Bold"/>
          <w:b/>
          <w:bCs/>
        </w:rPr>
        <w:t>ziarno</w:t>
      </w:r>
      <w:r w:rsidRPr="00686607">
        <w:rPr>
          <w:rFonts w:ascii="Calibri" w:hAnsi="Calibri" w:cs="AgendaPl-Regular"/>
        </w:rPr>
        <w:t xml:space="preserve">, </w:t>
      </w:r>
      <w:r w:rsidRPr="00686607">
        <w:rPr>
          <w:rFonts w:ascii="Calibri" w:hAnsi="Calibri" w:cs="AgendaPl-Bold"/>
          <w:b/>
          <w:bCs/>
        </w:rPr>
        <w:t>Kazio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 xml:space="preserve">Utrwalenie rozpoznawania brzmienia instrumentu dętego blaszanego – </w:t>
      </w:r>
      <w:r w:rsidRPr="00686607">
        <w:rPr>
          <w:rFonts w:ascii="Calibri" w:hAnsi="Calibri" w:cs="AgendaPl-BoldCondensed"/>
          <w:b/>
          <w:bCs/>
        </w:rPr>
        <w:t>trąbki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 xml:space="preserve">Utrwalenie położenia dźwięków </w:t>
      </w:r>
      <w:proofErr w:type="spellStart"/>
      <w:r w:rsidRPr="00686607">
        <w:rPr>
          <w:rFonts w:ascii="Calibri" w:hAnsi="Calibri" w:cs="AgendaPl-Bold"/>
          <w:b/>
          <w:bCs/>
        </w:rPr>
        <w:t>sol</w:t>
      </w:r>
      <w:proofErr w:type="spellEnd"/>
      <w:r w:rsidRPr="00686607">
        <w:rPr>
          <w:rFonts w:ascii="Calibri" w:hAnsi="Calibri" w:cs="AgendaPl-Regular"/>
        </w:rPr>
        <w:t xml:space="preserve">, </w:t>
      </w:r>
      <w:r w:rsidRPr="00686607">
        <w:rPr>
          <w:rFonts w:ascii="Calibri" w:hAnsi="Calibri" w:cs="AgendaPl-Bold"/>
          <w:b/>
          <w:bCs/>
        </w:rPr>
        <w:t xml:space="preserve">mi </w:t>
      </w:r>
      <w:r w:rsidRPr="00686607">
        <w:rPr>
          <w:rFonts w:ascii="Calibri" w:hAnsi="Calibri" w:cs="AgendaPl-Regular"/>
        </w:rPr>
        <w:t>na pięciolinii</w:t>
      </w:r>
      <w:r w:rsidRPr="00686607">
        <w:rPr>
          <w:rFonts w:ascii="Calibri" w:hAnsi="Calibri"/>
        </w:rPr>
        <w:t xml:space="preserve">. </w:t>
      </w:r>
      <w:r w:rsidRPr="00686607">
        <w:rPr>
          <w:rFonts w:ascii="Calibri" w:hAnsi="Calibri" w:cs="AgendaPl-Regular"/>
        </w:rPr>
        <w:t xml:space="preserve">Liczba porządkowa, przeliczanie do </w:t>
      </w:r>
      <w:r w:rsidRPr="00686607">
        <w:rPr>
          <w:rFonts w:ascii="Calibri" w:hAnsi="Calibri" w:cs="AgendaPl-Bold"/>
          <w:b/>
          <w:bCs/>
        </w:rPr>
        <w:t>20</w:t>
      </w:r>
      <w:r w:rsidRPr="00686607">
        <w:rPr>
          <w:rFonts w:ascii="Calibri" w:hAnsi="Calibri" w:cs="AgendaPl-Bold"/>
          <w:bCs/>
        </w:rPr>
        <w:t>.</w:t>
      </w:r>
    </w:p>
    <w:p w:rsidR="00845AA1" w:rsidRPr="00845AA1" w:rsidRDefault="00845AA1">
      <w:pPr>
        <w:rPr>
          <w:rFonts w:ascii="Calibri" w:hAnsi="Calibri"/>
          <w:b/>
          <w:sz w:val="24"/>
        </w:rPr>
      </w:pPr>
    </w:p>
    <w:p w:rsidR="00845AA1" w:rsidRDefault="00845AA1"/>
    <w:sectPr w:rsidR="0084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Bold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41B"/>
    <w:multiLevelType w:val="hybridMultilevel"/>
    <w:tmpl w:val="026A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A1"/>
    <w:rsid w:val="001868E6"/>
    <w:rsid w:val="00212EC2"/>
    <w:rsid w:val="0084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</cp:revision>
  <dcterms:created xsi:type="dcterms:W3CDTF">2020-03-17T17:23:00Z</dcterms:created>
  <dcterms:modified xsi:type="dcterms:W3CDTF">2020-03-17T17:28:00Z</dcterms:modified>
</cp:coreProperties>
</file>